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362B" w14:textId="637CB962" w:rsidR="00583750" w:rsidRPr="00A0120D" w:rsidRDefault="009554B0" w:rsidP="00117064">
      <w:pPr>
        <w:jc w:val="center"/>
        <w:rPr>
          <w:sz w:val="32"/>
          <w:szCs w:val="32"/>
        </w:rPr>
      </w:pPr>
      <w:r>
        <w:rPr>
          <w:sz w:val="32"/>
          <w:szCs w:val="32"/>
        </w:rPr>
        <w:t>Protokoll</w:t>
      </w:r>
      <w:r w:rsidR="0067366B">
        <w:rPr>
          <w:sz w:val="32"/>
          <w:szCs w:val="32"/>
        </w:rPr>
        <w:t xml:space="preserve"> </w:t>
      </w:r>
      <w:r>
        <w:rPr>
          <w:sz w:val="32"/>
          <w:szCs w:val="32"/>
        </w:rPr>
        <w:t>Å</w:t>
      </w:r>
      <w:r w:rsidR="0067366B">
        <w:rPr>
          <w:sz w:val="32"/>
          <w:szCs w:val="32"/>
        </w:rPr>
        <w:t xml:space="preserve">rsmöte den </w:t>
      </w:r>
      <w:r w:rsidR="00810EB5">
        <w:rPr>
          <w:sz w:val="32"/>
          <w:szCs w:val="32"/>
        </w:rPr>
        <w:t>2</w:t>
      </w:r>
      <w:r w:rsidR="00BB1DE3">
        <w:rPr>
          <w:sz w:val="32"/>
          <w:szCs w:val="32"/>
        </w:rPr>
        <w:t>7</w:t>
      </w:r>
      <w:r w:rsidR="00810EB5">
        <w:rPr>
          <w:sz w:val="32"/>
          <w:szCs w:val="32"/>
        </w:rPr>
        <w:t xml:space="preserve"> maj</w:t>
      </w:r>
      <w:r w:rsidR="00AE069B">
        <w:rPr>
          <w:sz w:val="32"/>
          <w:szCs w:val="32"/>
        </w:rPr>
        <w:t xml:space="preserve"> 20</w:t>
      </w:r>
      <w:r w:rsidR="00F50343">
        <w:rPr>
          <w:sz w:val="32"/>
          <w:szCs w:val="32"/>
        </w:rPr>
        <w:t>2</w:t>
      </w:r>
      <w:r w:rsidR="00810EB5">
        <w:rPr>
          <w:sz w:val="32"/>
          <w:szCs w:val="32"/>
        </w:rPr>
        <w:t>1</w:t>
      </w:r>
    </w:p>
    <w:tbl>
      <w:tblPr>
        <w:tblW w:w="38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40"/>
        <w:gridCol w:w="960"/>
      </w:tblGrid>
      <w:tr w:rsidR="0034256E" w:rsidRPr="00F76A36" w14:paraId="62044985" w14:textId="77777777" w:rsidTr="0034256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F4C6" w14:textId="77777777" w:rsidR="0034256E" w:rsidRPr="00F76A36" w:rsidRDefault="0034256E" w:rsidP="00F76A36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3204" w14:textId="77777777" w:rsidR="0034256E" w:rsidRPr="00F76A36" w:rsidRDefault="0034256E" w:rsidP="00F76A36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6E03" w14:textId="77777777" w:rsidR="0034256E" w:rsidRPr="00F76A36" w:rsidRDefault="0034256E" w:rsidP="00F76A36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34256E" w:rsidRPr="00F76A36" w14:paraId="48C6BD79" w14:textId="77777777" w:rsidTr="0034256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6AC0" w14:textId="77777777" w:rsidR="0034256E" w:rsidRPr="00F76A36" w:rsidRDefault="0034256E" w:rsidP="00F76A36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361E" w14:textId="77777777" w:rsidR="0034256E" w:rsidRPr="00F76A36" w:rsidRDefault="0034256E" w:rsidP="00F76A36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0C19" w14:textId="77777777" w:rsidR="0034256E" w:rsidRPr="00F76A36" w:rsidRDefault="0034256E" w:rsidP="00F76A36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eastAsia="sv-SE"/>
              </w:rPr>
            </w:pPr>
          </w:p>
        </w:tc>
      </w:tr>
    </w:tbl>
    <w:p w14:paraId="0B5FB31C" w14:textId="79D977C1" w:rsidR="00F76019" w:rsidRPr="001A6B6A" w:rsidRDefault="00C64F48" w:rsidP="002A50F5">
      <w:pPr>
        <w:numPr>
          <w:ilvl w:val="0"/>
          <w:numId w:val="5"/>
        </w:numPr>
        <w:spacing w:after="0"/>
        <w:textAlignment w:val="top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 w:rsidRPr="001A6B6A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>Val av ordförande och sekreterare för stämman</w:t>
      </w:r>
      <w:r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br/>
      </w:r>
      <w:proofErr w:type="spellStart"/>
      <w:r w:rsidR="009554B0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Stämman</w:t>
      </w:r>
      <w:proofErr w:type="spellEnd"/>
      <w:r w:rsidR="009554B0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</w:t>
      </w:r>
      <w:r w:rsidR="002A50F5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uts</w:t>
      </w:r>
      <w:r w:rsidR="009554B0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er Anne-Li Thor till </w:t>
      </w:r>
      <w:r w:rsidR="00F76019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ordförande och </w:t>
      </w:r>
      <w:r w:rsidR="009554B0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Annika Sibring till </w:t>
      </w:r>
      <w:r w:rsidR="00F76019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sekreterare </w:t>
      </w:r>
    </w:p>
    <w:p w14:paraId="5608F885" w14:textId="77777777" w:rsidR="002A50F5" w:rsidRPr="001A6B6A" w:rsidRDefault="002A50F5" w:rsidP="002A50F5">
      <w:pPr>
        <w:spacing w:after="0"/>
        <w:ind w:left="720"/>
        <w:textAlignment w:val="top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</w:p>
    <w:p w14:paraId="7166FF14" w14:textId="21325F3C" w:rsidR="00F76019" w:rsidRPr="001A6B6A" w:rsidRDefault="00C64F48" w:rsidP="00781508">
      <w:pPr>
        <w:numPr>
          <w:ilvl w:val="0"/>
          <w:numId w:val="5"/>
        </w:numPr>
        <w:spacing w:after="0"/>
        <w:textAlignment w:val="top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 w:rsidRPr="001A6B6A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>Fastställande av röstlängd</w:t>
      </w:r>
      <w:r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br/>
      </w:r>
      <w:proofErr w:type="spellStart"/>
      <w:r w:rsidR="009554B0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R</w:t>
      </w:r>
      <w:r w:rsidR="00F76019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östlängd</w:t>
      </w:r>
      <w:proofErr w:type="spellEnd"/>
      <w:r w:rsidR="00F76019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</w:t>
      </w:r>
      <w:r w:rsidR="009554B0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fastställs </w:t>
      </w:r>
      <w:r w:rsidR="009C7C65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–</w:t>
      </w:r>
      <w:r w:rsidR="009554B0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</w:t>
      </w:r>
      <w:r w:rsidR="009C7C65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Anne-Li Thor, Annika Sibring, Tomas </w:t>
      </w:r>
      <w:proofErr w:type="spellStart"/>
      <w:r w:rsidR="009C7C65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Burvall</w:t>
      </w:r>
      <w:proofErr w:type="spellEnd"/>
      <w:r w:rsidR="009C7C65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, Suzanne </w:t>
      </w:r>
      <w:proofErr w:type="spellStart"/>
      <w:r w:rsidR="009C7C65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Pärlhamn</w:t>
      </w:r>
      <w:proofErr w:type="spellEnd"/>
      <w:r w:rsidR="009C7C65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, Suzanne </w:t>
      </w:r>
      <w:proofErr w:type="spellStart"/>
      <w:r w:rsidR="009C7C65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Gieser</w:t>
      </w:r>
      <w:proofErr w:type="spellEnd"/>
      <w:r w:rsidR="009C7C65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, Lotta </w:t>
      </w:r>
      <w:proofErr w:type="spellStart"/>
      <w:r w:rsidR="009C7C65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Pahleteg</w:t>
      </w:r>
      <w:proofErr w:type="spellEnd"/>
      <w:r w:rsidR="00D44BDA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, Mats Willers</w:t>
      </w:r>
    </w:p>
    <w:p w14:paraId="2949E965" w14:textId="77777777" w:rsidR="00D44BDA" w:rsidRPr="001A6B6A" w:rsidRDefault="00D44BDA" w:rsidP="00D44BDA">
      <w:pPr>
        <w:spacing w:after="0"/>
        <w:ind w:left="720"/>
        <w:textAlignment w:val="top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</w:p>
    <w:p w14:paraId="1C5CC927" w14:textId="77777777" w:rsidR="00BF14EA" w:rsidRPr="001A6B6A" w:rsidRDefault="00BF14EA" w:rsidP="00BF14EA">
      <w:pPr>
        <w:numPr>
          <w:ilvl w:val="0"/>
          <w:numId w:val="5"/>
        </w:numPr>
        <w:spacing w:after="0"/>
        <w:textAlignment w:val="top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 w:rsidRPr="001A6B6A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>Val av två justeringsmän</w:t>
      </w:r>
      <w:r w:rsidRPr="001A6B6A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br/>
      </w:r>
      <w:r w:rsidR="00D44BDA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Stämman utser</w:t>
      </w:r>
      <w:r w:rsidR="00212A19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Suzanne </w:t>
      </w:r>
      <w:proofErr w:type="spellStart"/>
      <w:r w:rsidR="00212A19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Gieser</w:t>
      </w:r>
      <w:proofErr w:type="spellEnd"/>
      <w:r w:rsidR="00212A19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samt Lotta </w:t>
      </w:r>
      <w:proofErr w:type="spellStart"/>
      <w:r w:rsidR="00212A19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Pahleteg</w:t>
      </w:r>
      <w:proofErr w:type="spellEnd"/>
      <w:r w:rsidR="00212A19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till</w:t>
      </w:r>
      <w:r w:rsidR="00F76019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justeringsmän</w:t>
      </w:r>
    </w:p>
    <w:p w14:paraId="2E9D9272" w14:textId="77777777" w:rsidR="00BF14EA" w:rsidRPr="001A6B6A" w:rsidRDefault="00BF14EA" w:rsidP="00BF14EA">
      <w:pPr>
        <w:pStyle w:val="Liststycke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</w:p>
    <w:p w14:paraId="21DEAA51" w14:textId="5EB83CAC" w:rsidR="00F76019" w:rsidRPr="00781508" w:rsidRDefault="00031068" w:rsidP="00781508">
      <w:pPr>
        <w:numPr>
          <w:ilvl w:val="0"/>
          <w:numId w:val="5"/>
        </w:numPr>
        <w:spacing w:after="0"/>
        <w:textAlignment w:val="top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 w:rsidRPr="001A6B6A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>Frågan om stämman utlysts i rätt ordning</w:t>
      </w:r>
      <w:r w:rsidR="00BF14EA" w:rsidRPr="001A6B6A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br/>
      </w:r>
      <w:r w:rsidR="002A292C" w:rsidRPr="0078150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Mötesdeltagarna</w:t>
      </w:r>
      <w:r w:rsidR="00F76019" w:rsidRPr="0078150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</w:t>
      </w:r>
      <w:r w:rsidR="002957CD" w:rsidRPr="0078150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anser att </w:t>
      </w:r>
      <w:r w:rsidR="002A292C" w:rsidRPr="0078150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stämma</w:t>
      </w:r>
      <w:r w:rsidR="002957CD" w:rsidRPr="0078150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n </w:t>
      </w:r>
      <w:r w:rsidR="00F76019" w:rsidRPr="0078150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utlysts i rätt ordning</w:t>
      </w:r>
      <w:r w:rsidR="002A292C" w:rsidRPr="0078150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/i enlighet med stadgarna</w:t>
      </w:r>
      <w:r w:rsidRPr="0078150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, dvs </w:t>
      </w:r>
      <w:r w:rsidR="00781508" w:rsidRPr="00922883">
        <w:rPr>
          <w:rFonts w:ascii="Arial" w:eastAsia="Times New Roman" w:hAnsi="Arial" w:cs="Arial"/>
          <w:color w:val="472941"/>
          <w:sz w:val="22"/>
          <w:szCs w:val="22"/>
        </w:rPr>
        <w:t>tre veckor före stämman.</w:t>
      </w:r>
      <w:r w:rsidR="00781508" w:rsidRPr="0078150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</w:t>
      </w:r>
    </w:p>
    <w:p w14:paraId="6D31CC3E" w14:textId="77777777" w:rsidR="00D42DA9" w:rsidRPr="001A6B6A" w:rsidRDefault="00D42DA9" w:rsidP="00D42DA9">
      <w:pPr>
        <w:spacing w:after="0"/>
        <w:ind w:left="720"/>
        <w:textAlignment w:val="top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</w:p>
    <w:p w14:paraId="76389CB8" w14:textId="3A5DD2C5" w:rsidR="00F76019" w:rsidRPr="001A6B6A" w:rsidRDefault="00031068" w:rsidP="00AE4B9B">
      <w:pPr>
        <w:numPr>
          <w:ilvl w:val="0"/>
          <w:numId w:val="5"/>
        </w:numPr>
        <w:spacing w:after="0"/>
        <w:textAlignment w:val="top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 w:rsidRPr="001A6B6A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>Styrelsens redovisningshandlingar för det gångna året</w:t>
      </w:r>
      <w:r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</w:t>
      </w:r>
      <w:r w:rsidR="00862A7D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Mötesordförande</w:t>
      </w:r>
      <w:r w:rsidR="00385474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redogör för </w:t>
      </w:r>
      <w:r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verksamhetsberättelsen samt </w:t>
      </w:r>
      <w:r w:rsidR="00385474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ekonomisk berättelse</w:t>
      </w:r>
      <w:r w:rsidR="00862A7D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</w:t>
      </w:r>
      <w:r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för det gångna året </w:t>
      </w:r>
      <w:r w:rsidR="00862A7D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och mötet beslutar </w:t>
      </w:r>
      <w:r w:rsidR="00AE4B9B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ekonomisk berättelse läggs till </w:t>
      </w:r>
      <w:r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handlingarna</w:t>
      </w:r>
      <w:r w:rsidR="00AE4B9B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. Mötet utser till Suzanne </w:t>
      </w:r>
      <w:proofErr w:type="spellStart"/>
      <w:r w:rsidR="00AE4B9B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Gieser</w:t>
      </w:r>
      <w:proofErr w:type="spellEnd"/>
      <w:r w:rsidR="00AE4B9B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att göra ett tillägg till verksamhetsberättels</w:t>
      </w:r>
      <w:r w:rsidR="00B745FF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en gällande bortgångna Anders </w:t>
      </w:r>
      <w:proofErr w:type="spellStart"/>
      <w:r w:rsidR="00B745FF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Av</w:t>
      </w:r>
      <w:r w:rsidR="006A4EF1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emos</w:t>
      </w:r>
      <w:proofErr w:type="spellEnd"/>
      <w:r w:rsidR="00AE4B9B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betydelse för föreningen. Mats Willers har redan kompletterat tidigare runa över Hannah Engel med text om Anders. </w:t>
      </w:r>
      <w:r w:rsidR="00DE71EB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Ru</w:t>
      </w:r>
      <w:r w:rsidR="00AE4B9B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n</w:t>
      </w:r>
      <w:r w:rsidR="006A4EF1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a</w:t>
      </w:r>
      <w:r w:rsidR="00DE71EB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n </w:t>
      </w:r>
      <w:r w:rsidR="00AE4B9B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finns på föreningens hemsida</w:t>
      </w:r>
      <w:r w:rsidR="00A1781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.</w:t>
      </w:r>
    </w:p>
    <w:p w14:paraId="44B4A437" w14:textId="77777777" w:rsidR="00385474" w:rsidRPr="001A6B6A" w:rsidRDefault="00385474" w:rsidP="00385474">
      <w:pPr>
        <w:spacing w:after="0"/>
        <w:textAlignment w:val="top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</w:p>
    <w:p w14:paraId="049665F3" w14:textId="2D5A0E53" w:rsidR="00BF282E" w:rsidRPr="001A6B6A" w:rsidRDefault="00DE71EB" w:rsidP="00DD3633">
      <w:pPr>
        <w:numPr>
          <w:ilvl w:val="0"/>
          <w:numId w:val="5"/>
        </w:numPr>
        <w:spacing w:after="0"/>
        <w:textAlignment w:val="top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 w:rsidRPr="001A6B6A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>Revisorns berättelse. Fastställande av balans- och resultaträkning</w:t>
      </w:r>
      <w:r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br/>
      </w:r>
      <w:r w:rsidR="00862A7D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Mötesordförande redogör för </w:t>
      </w:r>
      <w:r w:rsidR="00593262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r</w:t>
      </w:r>
      <w:r w:rsidR="00F76019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evisorns berättelse</w:t>
      </w:r>
      <w:r w:rsidR="00593262" w:rsidRPr="001A6B6A">
        <w:rPr>
          <w:rFonts w:ascii="Arial" w:hAnsi="Arial" w:cs="Arial"/>
        </w:rPr>
        <w:t xml:space="preserve"> </w:t>
      </w:r>
      <w:r w:rsidR="00593262" w:rsidRPr="001A6B6A">
        <w:rPr>
          <w:rFonts w:ascii="Arial" w:hAnsi="Arial" w:cs="Arial"/>
          <w:sz w:val="22"/>
          <w:szCs w:val="22"/>
        </w:rPr>
        <w:t>som</w:t>
      </w:r>
      <w:r w:rsidR="00F86F75">
        <w:rPr>
          <w:rFonts w:ascii="Arial" w:hAnsi="Arial" w:cs="Arial"/>
          <w:sz w:val="22"/>
          <w:szCs w:val="22"/>
        </w:rPr>
        <w:t xml:space="preserve"> </w:t>
      </w:r>
      <w:r w:rsidR="00593262" w:rsidRPr="001A6B6A">
        <w:rPr>
          <w:rFonts w:ascii="Arial" w:hAnsi="Arial" w:cs="Arial"/>
          <w:sz w:val="22"/>
          <w:szCs w:val="22"/>
        </w:rPr>
        <w:t>bevilja</w:t>
      </w:r>
      <w:r w:rsidR="00CE6F9C">
        <w:rPr>
          <w:rFonts w:ascii="Arial" w:hAnsi="Arial" w:cs="Arial"/>
          <w:sz w:val="22"/>
          <w:szCs w:val="22"/>
        </w:rPr>
        <w:t>r</w:t>
      </w:r>
      <w:r w:rsidR="00F86F75">
        <w:rPr>
          <w:rFonts w:ascii="Arial" w:hAnsi="Arial" w:cs="Arial"/>
          <w:sz w:val="22"/>
          <w:szCs w:val="22"/>
        </w:rPr>
        <w:t xml:space="preserve"> </w:t>
      </w:r>
      <w:r w:rsidR="00593262" w:rsidRPr="001A6B6A">
        <w:rPr>
          <w:rFonts w:ascii="Arial" w:hAnsi="Arial" w:cs="Arial"/>
          <w:sz w:val="22"/>
          <w:szCs w:val="22"/>
        </w:rPr>
        <w:t>styrelsen ansvarsfrihet för år 20</w:t>
      </w:r>
      <w:r w:rsidR="004B4664" w:rsidRPr="001A6B6A">
        <w:rPr>
          <w:rFonts w:ascii="Arial" w:hAnsi="Arial" w:cs="Arial"/>
          <w:sz w:val="22"/>
          <w:szCs w:val="22"/>
        </w:rPr>
        <w:t>20</w:t>
      </w:r>
      <w:r w:rsidR="00593262" w:rsidRPr="001A6B6A">
        <w:rPr>
          <w:rFonts w:ascii="Arial" w:hAnsi="Arial" w:cs="Arial"/>
          <w:sz w:val="22"/>
          <w:szCs w:val="22"/>
        </w:rPr>
        <w:t>.</w:t>
      </w:r>
      <w:r w:rsidR="00593262" w:rsidRPr="001A6B6A">
        <w:rPr>
          <w:rFonts w:ascii="Arial" w:hAnsi="Arial" w:cs="Arial"/>
        </w:rPr>
        <w:t xml:space="preserve"> </w:t>
      </w:r>
      <w:r w:rsidR="004B4664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B</w:t>
      </w:r>
      <w:r w:rsidR="00F76019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alans- och resultaträkning </w:t>
      </w:r>
      <w:r w:rsidR="004B4664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fastställs</w:t>
      </w:r>
      <w:r w:rsidR="00223F32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.</w:t>
      </w:r>
    </w:p>
    <w:p w14:paraId="3174FFBB" w14:textId="77777777" w:rsidR="00BF282E" w:rsidRPr="001A6B6A" w:rsidRDefault="00BF282E" w:rsidP="00B23A6E">
      <w:pPr>
        <w:spacing w:after="0"/>
        <w:ind w:left="720"/>
        <w:textAlignment w:val="top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</w:p>
    <w:p w14:paraId="1DB9A7FE" w14:textId="1A603995" w:rsidR="00EC7856" w:rsidRPr="00EC7856" w:rsidRDefault="008C26BF" w:rsidP="00B07DA9">
      <w:pPr>
        <w:numPr>
          <w:ilvl w:val="0"/>
          <w:numId w:val="5"/>
        </w:numPr>
        <w:spacing w:after="0"/>
        <w:textAlignment w:val="top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 w:rsidRPr="001A6B6A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 xml:space="preserve">Beslut med anledning av föreningens vinst om </w:t>
      </w:r>
      <w:r w:rsidR="00B86462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 xml:space="preserve">5 </w:t>
      </w:r>
      <w:r w:rsidR="007B6488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>895</w:t>
      </w:r>
      <w:r w:rsidRPr="001A6B6A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 xml:space="preserve"> för verksamhetsåret 2020 </w:t>
      </w:r>
    </w:p>
    <w:p w14:paraId="3E1CABE9" w14:textId="5832BB64" w:rsidR="00E242C8" w:rsidRPr="001A6B6A" w:rsidRDefault="00FA1177" w:rsidP="00EC7856">
      <w:pPr>
        <w:spacing w:after="0"/>
        <w:ind w:left="720"/>
        <w:textAlignment w:val="top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>Mötet beslutar</w:t>
      </w:r>
      <w:r w:rsidR="00FF03C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att v</w:t>
      </w:r>
      <w:r w:rsidR="00F51A93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insten går in i årets löpande räkning</w:t>
      </w:r>
      <w:r w:rsidR="00F9577C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br/>
      </w:r>
    </w:p>
    <w:p w14:paraId="7329FFCD" w14:textId="77777777" w:rsidR="008843D4" w:rsidRPr="008843D4" w:rsidRDefault="00F76019" w:rsidP="00BF282E">
      <w:pPr>
        <w:numPr>
          <w:ilvl w:val="0"/>
          <w:numId w:val="5"/>
        </w:numPr>
        <w:spacing w:after="0"/>
        <w:textAlignment w:val="top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 w:rsidRPr="001A6B6A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>Fråga om ansvarsfrihet för styrelseledamöterna</w:t>
      </w:r>
      <w:r w:rsidR="00223F32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 xml:space="preserve">. </w:t>
      </w:r>
    </w:p>
    <w:p w14:paraId="5F588A66" w14:textId="52AA0D88" w:rsidR="00F76019" w:rsidRPr="001A6B6A" w:rsidRDefault="00223F32" w:rsidP="00FC1E48">
      <w:pPr>
        <w:spacing w:after="0"/>
        <w:ind w:left="360" w:firstLine="360"/>
        <w:textAlignment w:val="top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 w:rsidRPr="00223F32">
        <w:rPr>
          <w:rFonts w:ascii="Arial" w:eastAsia="Times New Roman" w:hAnsi="Arial" w:cs="Arial"/>
          <w:bCs/>
          <w:color w:val="000000"/>
          <w:sz w:val="22"/>
          <w:szCs w:val="22"/>
          <w:lang w:eastAsia="sv-SE"/>
        </w:rPr>
        <w:t>Mötet beslutar om ansvarsfrihet för styrelsen.</w:t>
      </w:r>
      <w:r w:rsidR="008C26BF" w:rsidRPr="00223F32">
        <w:rPr>
          <w:rFonts w:ascii="Arial" w:eastAsia="Times New Roman" w:hAnsi="Arial" w:cs="Arial"/>
          <w:color w:val="000000"/>
          <w:sz w:val="22"/>
          <w:szCs w:val="22"/>
          <w:lang w:eastAsia="sv-SE"/>
        </w:rPr>
        <w:br/>
      </w:r>
    </w:p>
    <w:p w14:paraId="5BC35B85" w14:textId="72F14D04" w:rsidR="005F5DCD" w:rsidRPr="001A6B6A" w:rsidRDefault="0023796A" w:rsidP="00E47AD6">
      <w:pPr>
        <w:numPr>
          <w:ilvl w:val="0"/>
          <w:numId w:val="5"/>
        </w:numPr>
        <w:spacing w:after="0"/>
        <w:textAlignment w:val="top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 w:rsidRPr="001A6B6A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>Val av</w:t>
      </w:r>
      <w:r w:rsidR="00F76019" w:rsidRPr="001A6B6A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 xml:space="preserve"> ordförande, ordinarie styrelseledamöter och suppleanter intill nästa årsmöte</w:t>
      </w:r>
      <w:r w:rsidR="00F76019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</w:t>
      </w:r>
      <w:r w:rsidR="005F5DCD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br/>
        <w:t>Efter redogörelse om förslag till styrelse för kommande verksamhetsår beslutas följande ordinarie styrelseledamöter</w:t>
      </w:r>
      <w:r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br/>
      </w:r>
    </w:p>
    <w:p w14:paraId="709AE623" w14:textId="7DAEC7A3" w:rsidR="005F5DCD" w:rsidRPr="001A6B6A" w:rsidRDefault="005F5DCD" w:rsidP="005F5DCD">
      <w:pPr>
        <w:spacing w:after="0"/>
        <w:ind w:left="720"/>
        <w:textAlignment w:val="top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Ordförande tillika ombud för ICCC Anne-Li Thor </w:t>
      </w:r>
      <w:proofErr w:type="spellStart"/>
      <w:r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Pestel</w:t>
      </w:r>
      <w:proofErr w:type="spellEnd"/>
      <w:r w:rsidR="001C0B6B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(omval 1 år)</w:t>
      </w:r>
    </w:p>
    <w:p w14:paraId="017BD158" w14:textId="0117E039" w:rsidR="005F5DCD" w:rsidRPr="001A6B6A" w:rsidRDefault="005F5DCD" w:rsidP="005F5DCD">
      <w:pPr>
        <w:spacing w:after="0"/>
        <w:ind w:left="720"/>
        <w:textAlignment w:val="top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Vice ordförande </w:t>
      </w:r>
      <w:r w:rsidR="001C0B6B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Tomas </w:t>
      </w:r>
      <w:proofErr w:type="spellStart"/>
      <w:r w:rsidR="001C0B6B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Burvall</w:t>
      </w:r>
      <w:proofErr w:type="spellEnd"/>
      <w:r w:rsidR="001C0B6B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(nyval 2 år)</w:t>
      </w:r>
      <w:r w:rsidR="001C0B6B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br/>
      </w:r>
      <w:proofErr w:type="spellStart"/>
      <w:r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Circle</w:t>
      </w:r>
      <w:proofErr w:type="spellEnd"/>
      <w:r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administrator</w:t>
      </w:r>
      <w:r w:rsidR="001C0B6B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tillika Utbildningsansvarig</w:t>
      </w:r>
      <w:r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Annika Sibring</w:t>
      </w:r>
      <w:r w:rsidR="001C0B6B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(omval 1 år)</w:t>
      </w:r>
      <w:r w:rsidR="001C0B6B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br/>
        <w:t>Kassör Mats Willers (nyval 2 år)</w:t>
      </w:r>
    </w:p>
    <w:p w14:paraId="0C01ADC5" w14:textId="77777777" w:rsidR="001C0B6B" w:rsidRPr="001A6B6A" w:rsidRDefault="001C0B6B" w:rsidP="005F5DCD">
      <w:pPr>
        <w:spacing w:after="0"/>
        <w:ind w:left="720"/>
        <w:textAlignment w:val="top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</w:p>
    <w:p w14:paraId="4AE717AD" w14:textId="41ED7AE2" w:rsidR="005F5DCD" w:rsidRPr="001A6B6A" w:rsidRDefault="005F5DCD" w:rsidP="005F5DCD">
      <w:pPr>
        <w:spacing w:after="0"/>
        <w:ind w:left="720"/>
        <w:textAlignment w:val="top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Medlemsansvarig </w:t>
      </w:r>
      <w:r w:rsidR="001C0B6B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Suzanne </w:t>
      </w:r>
      <w:proofErr w:type="spellStart"/>
      <w:r w:rsidR="001C0B6B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Pärlhamn</w:t>
      </w:r>
      <w:proofErr w:type="spellEnd"/>
      <w:r w:rsidR="001C0B6B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(nyval 2 år)</w:t>
      </w:r>
      <w:r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</w:t>
      </w:r>
    </w:p>
    <w:p w14:paraId="1E842F6F" w14:textId="5808F332" w:rsidR="005F5DCD" w:rsidRPr="001A6B6A" w:rsidRDefault="005F5DCD" w:rsidP="0023796A">
      <w:pPr>
        <w:spacing w:after="0"/>
        <w:ind w:left="720"/>
        <w:textAlignment w:val="top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Aktivitetsansvarig Anna-Eva </w:t>
      </w:r>
      <w:proofErr w:type="spellStart"/>
      <w:r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Lohe</w:t>
      </w:r>
      <w:proofErr w:type="spellEnd"/>
      <w:r w:rsidR="00412042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(omval 1 år)</w:t>
      </w:r>
    </w:p>
    <w:p w14:paraId="32D2573E" w14:textId="77777777" w:rsidR="00BE7C9D" w:rsidRDefault="00BE7C9D" w:rsidP="00412042">
      <w:pPr>
        <w:spacing w:after="0"/>
        <w:ind w:left="720"/>
        <w:textAlignment w:val="top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</w:p>
    <w:p w14:paraId="525B6CEF" w14:textId="77777777" w:rsidR="00BE7C9D" w:rsidRDefault="00BE7C9D" w:rsidP="00412042">
      <w:pPr>
        <w:spacing w:after="0"/>
        <w:ind w:left="720"/>
        <w:textAlignment w:val="top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</w:p>
    <w:p w14:paraId="62C245DE" w14:textId="4A69A7E9" w:rsidR="00F76019" w:rsidRPr="001A6B6A" w:rsidRDefault="00412042" w:rsidP="00412042">
      <w:pPr>
        <w:spacing w:after="0"/>
        <w:ind w:left="720"/>
        <w:textAlignment w:val="top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lastRenderedPageBreak/>
        <w:br/>
      </w:r>
      <w:r w:rsidR="005F5DCD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Följande </w:t>
      </w:r>
      <w:r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medlemmar</w:t>
      </w:r>
      <w:r w:rsidR="005F5DCD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väljs som suppleante</w:t>
      </w:r>
      <w:r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r</w:t>
      </w:r>
      <w:r w:rsidR="00D67BCA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br/>
      </w:r>
      <w:r w:rsidR="002435DB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Ansvarig för intag till utbildningar </w:t>
      </w:r>
      <w:r w:rsidR="00D67BCA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Suzanne </w:t>
      </w:r>
      <w:proofErr w:type="spellStart"/>
      <w:r w:rsidR="00D67BCA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Gieser</w:t>
      </w:r>
      <w:proofErr w:type="spellEnd"/>
      <w:r w:rsidR="00D67BCA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</w:t>
      </w:r>
      <w:r w:rsidR="002435DB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(omval 1 år)</w:t>
      </w:r>
      <w:r w:rsidR="002435DB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br/>
        <w:t xml:space="preserve">Karin </w:t>
      </w:r>
      <w:proofErr w:type="spellStart"/>
      <w:r w:rsidR="002435DB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Jonerot</w:t>
      </w:r>
      <w:proofErr w:type="spellEnd"/>
      <w:r w:rsidR="002435DB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(omval 1 år)</w:t>
      </w:r>
      <w:r w:rsidR="002435DB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br/>
        <w:t xml:space="preserve">Lotta </w:t>
      </w:r>
      <w:proofErr w:type="spellStart"/>
      <w:r w:rsidR="002435DB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Pahleteg</w:t>
      </w:r>
      <w:proofErr w:type="spellEnd"/>
      <w:r w:rsidR="002435DB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(nyval 1 år)</w:t>
      </w:r>
      <w:r w:rsidR="002A623D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br/>
      </w:r>
      <w:r w:rsidR="002A623D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br/>
        <w:t xml:space="preserve">Stämman beslutar tillämpa </w:t>
      </w:r>
      <w:proofErr w:type="spellStart"/>
      <w:r w:rsidR="002A623D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sociokratisk</w:t>
      </w:r>
      <w:proofErr w:type="spellEnd"/>
      <w:r w:rsidR="002A623D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modell vid beslut kommande verksamhetsår</w:t>
      </w:r>
      <w:r w:rsidR="0022364D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. Därmed kan även suppleanter vara med och rösta.</w:t>
      </w:r>
    </w:p>
    <w:p w14:paraId="51FF40A5" w14:textId="77777777" w:rsidR="000C181E" w:rsidRPr="001A6B6A" w:rsidRDefault="000C181E" w:rsidP="000C181E">
      <w:pPr>
        <w:spacing w:after="0" w:line="276" w:lineRule="auto"/>
        <w:ind w:left="360"/>
        <w:textAlignment w:val="top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</w:p>
    <w:p w14:paraId="485FE277" w14:textId="52072E8B" w:rsidR="00F76019" w:rsidRPr="001A6B6A" w:rsidRDefault="00F76019" w:rsidP="00DE6333">
      <w:pPr>
        <w:numPr>
          <w:ilvl w:val="0"/>
          <w:numId w:val="5"/>
        </w:numPr>
        <w:spacing w:after="0"/>
        <w:textAlignment w:val="top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 w:rsidRPr="001A6B6A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>Val av revisor och revisor</w:t>
      </w:r>
      <w:r w:rsidR="0022364D" w:rsidRPr="001A6B6A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>s</w:t>
      </w:r>
      <w:r w:rsidRPr="001A6B6A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>suppleant intill nästa årsmöte</w:t>
      </w:r>
      <w:r w:rsidR="0022364D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br/>
      </w:r>
      <w:r w:rsidR="001049BA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Stämman bordlägger frågan då nuvarande revisor avgår och </w:t>
      </w:r>
      <w:r w:rsidR="00DE6333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ingen ny föreslagits stämman</w:t>
      </w:r>
      <w:r w:rsidR="001049BA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. Revisor behöver ej vara auktoriserad och föreningen har inte haft revisorssuppleant.</w:t>
      </w:r>
      <w:r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</w:t>
      </w:r>
      <w:r w:rsidR="00DE6333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br/>
      </w:r>
    </w:p>
    <w:p w14:paraId="796C5E99" w14:textId="16DC2345" w:rsidR="00C10D44" w:rsidRPr="001A6B6A" w:rsidRDefault="00297652" w:rsidP="00D44035">
      <w:pPr>
        <w:numPr>
          <w:ilvl w:val="0"/>
          <w:numId w:val="5"/>
        </w:numPr>
        <w:spacing w:after="0"/>
        <w:textAlignment w:val="top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 w:rsidRPr="001A6B6A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>Beslut om</w:t>
      </w:r>
      <w:r w:rsidR="00F76019" w:rsidRPr="001A6B6A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 xml:space="preserve"> </w:t>
      </w:r>
      <w:r w:rsidR="004D103E" w:rsidRPr="001A6B6A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>år</w:t>
      </w:r>
      <w:r w:rsidR="00F76019" w:rsidRPr="001A6B6A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>savgiftens storlek</w:t>
      </w:r>
      <w:r w:rsidR="00F76019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</w:t>
      </w:r>
      <w:r w:rsidR="00C10D44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br/>
        <w:t>Stämman beslutar att årsavgiften för 2021 ska vara oförändrad</w:t>
      </w:r>
      <w:r w:rsidR="00D44035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</w:t>
      </w:r>
      <w:r w:rsidR="00D44035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br/>
        <w:t xml:space="preserve">Årsavgiften om 575 kr fördelas så att </w:t>
      </w:r>
      <w:r w:rsidR="006304A7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s</w:t>
      </w:r>
      <w:r w:rsidR="00C10D44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erviceavgiften </w:t>
      </w:r>
      <w:r w:rsidR="006304A7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är</w:t>
      </w:r>
      <w:r w:rsidR="00C10D44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3</w:t>
      </w:r>
      <w:r w:rsidR="005315C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75</w:t>
      </w:r>
      <w:r w:rsidR="00C10D44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kr plus moms</w:t>
      </w:r>
      <w:r w:rsidR="006304A7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och medlemsavgiften är 200kr</w:t>
      </w:r>
      <w:r w:rsidR="005315C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. Stödmedlem betalar 100kr per år.</w:t>
      </w:r>
    </w:p>
    <w:p w14:paraId="5F55EB00" w14:textId="7E2545E0" w:rsidR="006304A7" w:rsidRPr="001A6B6A" w:rsidRDefault="006304A7" w:rsidP="006304A7">
      <w:pPr>
        <w:spacing w:after="0"/>
        <w:ind w:left="720"/>
        <w:textAlignment w:val="top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</w:p>
    <w:p w14:paraId="408D8F7A" w14:textId="2A80912A" w:rsidR="00F76019" w:rsidRPr="001A6B6A" w:rsidRDefault="00297652" w:rsidP="00297652">
      <w:pPr>
        <w:pStyle w:val="Liststycke"/>
        <w:numPr>
          <w:ilvl w:val="0"/>
          <w:numId w:val="5"/>
        </w:numPr>
        <w:spacing w:after="0"/>
        <w:textAlignment w:val="top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 w:rsidRPr="001A6B6A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 xml:space="preserve">Val av </w:t>
      </w:r>
      <w:r w:rsidR="00F76019" w:rsidRPr="001A6B6A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>valberedning - bestående av tre medlemmar för en period av 1 år</w:t>
      </w:r>
      <w:r w:rsidR="00F76019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</w:t>
      </w:r>
      <w:r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br/>
        <w:t>Förslag till ny valberedning är Charlotte Kihl och Anette Sjöström. Stämman utser år Anne-Li att fråga Charlotte samt å</w:t>
      </w:r>
      <w:r w:rsidR="002237A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t</w:t>
      </w:r>
      <w:r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Lotta att fråga Anette.</w:t>
      </w:r>
      <w:r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br/>
      </w:r>
    </w:p>
    <w:p w14:paraId="11C60640" w14:textId="77777777" w:rsidR="000C181E" w:rsidRPr="001A6B6A" w:rsidRDefault="00F76019" w:rsidP="00A1734A">
      <w:pPr>
        <w:numPr>
          <w:ilvl w:val="0"/>
          <w:numId w:val="5"/>
        </w:numPr>
        <w:spacing w:after="0" w:line="480" w:lineRule="auto"/>
        <w:textAlignment w:val="top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 w:rsidRPr="001A6B6A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>Övriga ärenden</w:t>
      </w:r>
      <w:r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: </w:t>
      </w:r>
    </w:p>
    <w:p w14:paraId="65D51ED2" w14:textId="3C294A9C" w:rsidR="00A1734A" w:rsidRPr="001A6B6A" w:rsidRDefault="002E0EFD" w:rsidP="00B2668E">
      <w:pPr>
        <w:numPr>
          <w:ilvl w:val="1"/>
          <w:numId w:val="5"/>
        </w:numPr>
        <w:spacing w:after="0"/>
        <w:textAlignment w:val="top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Till årsmötet har inte inkommit något ärende som medlem önskar behandlat</w:t>
      </w:r>
      <w:r w:rsidR="00361465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br/>
      </w:r>
    </w:p>
    <w:p w14:paraId="4918A6EC" w14:textId="5AEB7062" w:rsidR="00902C3F" w:rsidRPr="007C529F" w:rsidRDefault="002E0EFD" w:rsidP="007C529F">
      <w:pPr>
        <w:numPr>
          <w:ilvl w:val="1"/>
          <w:numId w:val="5"/>
        </w:numPr>
        <w:spacing w:after="0"/>
        <w:textAlignment w:val="top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Ordförande redogör för utkastet till v</w:t>
      </w:r>
      <w:r w:rsidR="00810EB5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erksamhetsplan</w:t>
      </w:r>
      <w:r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för år 202</w:t>
      </w:r>
      <w:r w:rsidR="00D16AE6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1</w:t>
      </w:r>
      <w:r w:rsidR="009C77EB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br/>
      </w:r>
    </w:p>
    <w:p w14:paraId="2934795D" w14:textId="1E6015FA" w:rsidR="00F76019" w:rsidRPr="001A6B6A" w:rsidRDefault="00CA2369" w:rsidP="00361465">
      <w:pPr>
        <w:pStyle w:val="Liststycke"/>
        <w:numPr>
          <w:ilvl w:val="0"/>
          <w:numId w:val="5"/>
        </w:numPr>
        <w:spacing w:after="0" w:line="480" w:lineRule="auto"/>
        <w:textAlignment w:val="top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 w:rsidRPr="001A6B6A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>Årsmötet a</w:t>
      </w:r>
      <w:r w:rsidR="00F76019" w:rsidRPr="001A6B6A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>vsluta</w:t>
      </w:r>
      <w:r w:rsidRPr="001A6B6A">
        <w:rPr>
          <w:rFonts w:ascii="Arial" w:eastAsia="Times New Roman" w:hAnsi="Arial" w:cs="Arial"/>
          <w:b/>
          <w:bCs/>
          <w:color w:val="000000"/>
          <w:sz w:val="22"/>
          <w:szCs w:val="22"/>
          <w:lang w:eastAsia="sv-SE"/>
        </w:rPr>
        <w:t>s</w:t>
      </w:r>
      <w:r w:rsidR="00F76019" w:rsidRPr="001A6B6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</w:t>
      </w:r>
    </w:p>
    <w:p w14:paraId="5D20AAEB" w14:textId="59DD4358" w:rsidR="00B12489" w:rsidRPr="001A6B6A" w:rsidRDefault="00B12489" w:rsidP="003C5596">
      <w:pPr>
        <w:rPr>
          <w:rFonts w:ascii="Arial" w:hAnsi="Arial" w:cs="Arial"/>
        </w:rPr>
      </w:pPr>
      <w:r w:rsidRPr="001A6B6A">
        <w:rPr>
          <w:rFonts w:ascii="Arial" w:hAnsi="Arial" w:cs="Arial"/>
        </w:rPr>
        <w:tab/>
      </w:r>
    </w:p>
    <w:p w14:paraId="752DA5AE" w14:textId="26B90824" w:rsidR="00CA2369" w:rsidRPr="001A6B6A" w:rsidRDefault="00CA2369" w:rsidP="00196C69">
      <w:pPr>
        <w:rPr>
          <w:rFonts w:ascii="Arial" w:hAnsi="Arial" w:cs="Arial"/>
        </w:rPr>
      </w:pPr>
      <w:r w:rsidRPr="001A6B6A">
        <w:rPr>
          <w:rFonts w:ascii="Arial" w:hAnsi="Arial" w:cs="Arial"/>
        </w:rPr>
        <w:t xml:space="preserve">Stockholm </w:t>
      </w:r>
      <w:r w:rsidR="001A6B6A" w:rsidRPr="001A6B6A">
        <w:rPr>
          <w:rFonts w:ascii="Arial" w:hAnsi="Arial" w:cs="Arial"/>
        </w:rPr>
        <w:t>27 maj 2021</w:t>
      </w:r>
    </w:p>
    <w:p w14:paraId="5B54E6F6" w14:textId="77777777" w:rsidR="00CA2369" w:rsidRPr="001A6B6A" w:rsidRDefault="00CA2369" w:rsidP="00196C69">
      <w:pPr>
        <w:rPr>
          <w:rFonts w:ascii="Arial" w:hAnsi="Arial" w:cs="Arial"/>
        </w:rPr>
      </w:pPr>
    </w:p>
    <w:p w14:paraId="5B9C6A3A" w14:textId="044E4285" w:rsidR="00CA2369" w:rsidRPr="001A6B6A" w:rsidRDefault="00BE7C9D" w:rsidP="00196C6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14:paraId="34C6E488" w14:textId="77777777" w:rsidR="00BE7C9D" w:rsidRDefault="00CA2369" w:rsidP="00196C69">
      <w:pPr>
        <w:rPr>
          <w:rFonts w:ascii="Arial" w:hAnsi="Arial" w:cs="Arial"/>
        </w:rPr>
      </w:pPr>
      <w:r w:rsidRPr="001A6B6A">
        <w:rPr>
          <w:rFonts w:ascii="Arial" w:hAnsi="Arial" w:cs="Arial"/>
        </w:rPr>
        <w:t xml:space="preserve">Sekreterare Annika Sibring </w:t>
      </w:r>
    </w:p>
    <w:p w14:paraId="4428FAEF" w14:textId="77777777" w:rsidR="00BE7C9D" w:rsidRDefault="00BE7C9D" w:rsidP="00196C69">
      <w:pPr>
        <w:rPr>
          <w:rFonts w:ascii="Arial" w:hAnsi="Arial" w:cs="Arial"/>
        </w:rPr>
      </w:pPr>
    </w:p>
    <w:p w14:paraId="7FFF353A" w14:textId="77777777" w:rsidR="00BE7C9D" w:rsidRDefault="00CA2369" w:rsidP="00196C69">
      <w:pPr>
        <w:rPr>
          <w:rFonts w:ascii="Arial" w:hAnsi="Arial" w:cs="Arial"/>
        </w:rPr>
      </w:pPr>
      <w:r w:rsidRPr="001A6B6A">
        <w:rPr>
          <w:rFonts w:ascii="Arial" w:hAnsi="Arial" w:cs="Arial"/>
        </w:rPr>
        <w:t xml:space="preserve">Justeras: </w:t>
      </w:r>
    </w:p>
    <w:p w14:paraId="1FB1AE51" w14:textId="77777777" w:rsidR="00BE7C9D" w:rsidRDefault="00BE7C9D" w:rsidP="00196C69">
      <w:pPr>
        <w:rPr>
          <w:rFonts w:ascii="Arial" w:hAnsi="Arial" w:cs="Arial"/>
        </w:rPr>
      </w:pPr>
    </w:p>
    <w:p w14:paraId="601368D8" w14:textId="6E5BCE42" w:rsidR="00196C69" w:rsidRPr="00196C69" w:rsidRDefault="00732573" w:rsidP="00732573">
      <w:r>
        <w:rPr>
          <w:rFonts w:ascii="Arial" w:hAnsi="Arial" w:cs="Arial"/>
        </w:rPr>
        <w:t>_______________________________</w:t>
      </w:r>
      <w:r w:rsidR="00CA2369" w:rsidRPr="001A6B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______________________________</w:t>
      </w:r>
      <w:r w:rsidR="00CA2369" w:rsidRPr="001A6B6A">
        <w:rPr>
          <w:rFonts w:ascii="Arial" w:hAnsi="Arial" w:cs="Arial"/>
        </w:rPr>
        <w:t xml:space="preserve"> Suzanne </w:t>
      </w:r>
      <w:proofErr w:type="spellStart"/>
      <w:r w:rsidR="00CA2369" w:rsidRPr="001A6B6A">
        <w:rPr>
          <w:rFonts w:ascii="Arial" w:hAnsi="Arial" w:cs="Arial"/>
        </w:rPr>
        <w:t>Gieser</w:t>
      </w:r>
      <w:proofErr w:type="spellEnd"/>
      <w:r w:rsidR="00CA2369" w:rsidRPr="001A6B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Lotta </w:t>
      </w:r>
      <w:proofErr w:type="spellStart"/>
      <w:r>
        <w:rPr>
          <w:rFonts w:ascii="Arial" w:hAnsi="Arial" w:cs="Arial"/>
        </w:rPr>
        <w:t>Pahleteg</w:t>
      </w:r>
      <w:proofErr w:type="spellEnd"/>
      <w:r w:rsidR="00196C69">
        <w:tab/>
      </w:r>
    </w:p>
    <w:sectPr w:rsidR="00196C69" w:rsidRPr="00196C69" w:rsidSect="00B1248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B18B" w14:textId="77777777" w:rsidR="005D2687" w:rsidRDefault="005D2687" w:rsidP="00EE3C8A">
      <w:pPr>
        <w:spacing w:after="0"/>
      </w:pPr>
      <w:r>
        <w:separator/>
      </w:r>
    </w:p>
  </w:endnote>
  <w:endnote w:type="continuationSeparator" w:id="0">
    <w:p w14:paraId="65B7082E" w14:textId="77777777" w:rsidR="005D2687" w:rsidRDefault="005D2687" w:rsidP="00EE3C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05AF" w14:textId="418C280C" w:rsidR="006F6E4D" w:rsidRPr="00196C69" w:rsidRDefault="00C86242" w:rsidP="00795810">
    <w:pPr>
      <w:pStyle w:val="Sidfot"/>
      <w:rPr>
        <w:sz w:val="16"/>
        <w:szCs w:val="16"/>
      </w:rPr>
    </w:pPr>
    <w:r w:rsidRPr="00C86242">
      <w:rPr>
        <w:sz w:val="16"/>
        <w:szCs w:val="16"/>
      </w:rPr>
      <w:fldChar w:fldCharType="begin"/>
    </w:r>
    <w:r w:rsidRPr="00C86242">
      <w:rPr>
        <w:sz w:val="16"/>
        <w:szCs w:val="16"/>
      </w:rPr>
      <w:instrText xml:space="preserve"> FILENAME   \* MERGEFORMAT </w:instrText>
    </w:r>
    <w:r w:rsidRPr="00C86242">
      <w:rPr>
        <w:sz w:val="16"/>
        <w:szCs w:val="16"/>
      </w:rPr>
      <w:fldChar w:fldCharType="separate"/>
    </w:r>
    <w:r w:rsidR="000B7D90">
      <w:rPr>
        <w:noProof/>
        <w:sz w:val="16"/>
        <w:szCs w:val="16"/>
      </w:rPr>
      <w:t>SIF Agenda årsmöte 27 maj  2021</w:t>
    </w:r>
    <w:r w:rsidRPr="00C86242">
      <w:rPr>
        <w:sz w:val="16"/>
        <w:szCs w:val="16"/>
      </w:rPr>
      <w:fldChar w:fldCharType="end"/>
    </w:r>
    <w:r w:rsidR="006F6E4D">
      <w:tab/>
    </w:r>
    <w:r w:rsidR="006F6E4D">
      <w:fldChar w:fldCharType="begin"/>
    </w:r>
    <w:r w:rsidR="006F6E4D">
      <w:instrText xml:space="preserve"> PAGE   \* MERGEFORMAT </w:instrText>
    </w:r>
    <w:r w:rsidR="006F6E4D">
      <w:fldChar w:fldCharType="separate"/>
    </w:r>
    <w:r w:rsidR="004C6B52">
      <w:rPr>
        <w:noProof/>
      </w:rPr>
      <w:t>2</w:t>
    </w:r>
    <w:r w:rsidR="006F6E4D">
      <w:fldChar w:fldCharType="end"/>
    </w:r>
  </w:p>
  <w:p w14:paraId="7258BFFF" w14:textId="77777777" w:rsidR="006F6E4D" w:rsidRDefault="006F6E4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E3F73" w14:textId="77777777" w:rsidR="005D2687" w:rsidRDefault="005D2687" w:rsidP="00EE3C8A">
      <w:pPr>
        <w:spacing w:after="0"/>
      </w:pPr>
      <w:r>
        <w:separator/>
      </w:r>
    </w:p>
  </w:footnote>
  <w:footnote w:type="continuationSeparator" w:id="0">
    <w:p w14:paraId="49EE632C" w14:textId="77777777" w:rsidR="005D2687" w:rsidRDefault="005D2687" w:rsidP="00EE3C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05F7" w14:textId="65AA6178" w:rsidR="006F6E4D" w:rsidRPr="00C86242" w:rsidRDefault="00196C69">
    <w:pPr>
      <w:pStyle w:val="Sidhuvud"/>
      <w:rPr>
        <w:sz w:val="16"/>
        <w:szCs w:val="16"/>
      </w:rPr>
    </w:pPr>
    <w:r>
      <w:rPr>
        <w:noProof/>
        <w:sz w:val="16"/>
        <w:szCs w:val="16"/>
        <w:lang w:val="en-US"/>
      </w:rPr>
      <w:drawing>
        <wp:inline distT="0" distB="0" distL="0" distR="0" wp14:anchorId="7CDA3F1F" wp14:editId="2396A7A6">
          <wp:extent cx="1143000" cy="6667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6E4D" w:rsidRPr="00C86242">
      <w:rPr>
        <w:sz w:val="16"/>
        <w:szCs w:val="16"/>
      </w:rPr>
      <w:t>Svenska Imagoföreningen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1672"/>
    <w:multiLevelType w:val="hybridMultilevel"/>
    <w:tmpl w:val="F54ADF78"/>
    <w:lvl w:ilvl="0" w:tplc="81A63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41B6E"/>
    <w:multiLevelType w:val="hybridMultilevel"/>
    <w:tmpl w:val="6734B05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D70CB"/>
    <w:multiLevelType w:val="hybridMultilevel"/>
    <w:tmpl w:val="A596FD36"/>
    <w:lvl w:ilvl="0" w:tplc="041D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F48F1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D337EB"/>
    <w:multiLevelType w:val="multilevel"/>
    <w:tmpl w:val="3D3C8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704D5F"/>
    <w:multiLevelType w:val="hybridMultilevel"/>
    <w:tmpl w:val="6734B05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7B"/>
    <w:rsid w:val="00031068"/>
    <w:rsid w:val="0003285A"/>
    <w:rsid w:val="000465D0"/>
    <w:rsid w:val="00060684"/>
    <w:rsid w:val="000B7D90"/>
    <w:rsid w:val="000C181E"/>
    <w:rsid w:val="000E2793"/>
    <w:rsid w:val="000F7FCE"/>
    <w:rsid w:val="001049BA"/>
    <w:rsid w:val="00111AFC"/>
    <w:rsid w:val="00117064"/>
    <w:rsid w:val="00196C69"/>
    <w:rsid w:val="001A6B6A"/>
    <w:rsid w:val="001B4F31"/>
    <w:rsid w:val="001C0B6B"/>
    <w:rsid w:val="001D734D"/>
    <w:rsid w:val="00212A19"/>
    <w:rsid w:val="0022364D"/>
    <w:rsid w:val="002237AA"/>
    <w:rsid w:val="00223F32"/>
    <w:rsid w:val="0023796A"/>
    <w:rsid w:val="002435DB"/>
    <w:rsid w:val="00252F8E"/>
    <w:rsid w:val="002957CD"/>
    <w:rsid w:val="00297652"/>
    <w:rsid w:val="002A1348"/>
    <w:rsid w:val="002A292C"/>
    <w:rsid w:val="002A50F5"/>
    <w:rsid w:val="002A623D"/>
    <w:rsid w:val="002D7C3D"/>
    <w:rsid w:val="002E0EFD"/>
    <w:rsid w:val="003123E5"/>
    <w:rsid w:val="0034256E"/>
    <w:rsid w:val="00360C81"/>
    <w:rsid w:val="00361465"/>
    <w:rsid w:val="0036727A"/>
    <w:rsid w:val="00385474"/>
    <w:rsid w:val="00387B69"/>
    <w:rsid w:val="003B56BA"/>
    <w:rsid w:val="003C2C7B"/>
    <w:rsid w:val="003C5596"/>
    <w:rsid w:val="00407F13"/>
    <w:rsid w:val="00412042"/>
    <w:rsid w:val="004531CF"/>
    <w:rsid w:val="00487B87"/>
    <w:rsid w:val="004928EE"/>
    <w:rsid w:val="004B4664"/>
    <w:rsid w:val="004C6B52"/>
    <w:rsid w:val="004D103E"/>
    <w:rsid w:val="004E1E3B"/>
    <w:rsid w:val="005315CA"/>
    <w:rsid w:val="00537D27"/>
    <w:rsid w:val="005473AE"/>
    <w:rsid w:val="0056007B"/>
    <w:rsid w:val="00583750"/>
    <w:rsid w:val="00593262"/>
    <w:rsid w:val="005D2687"/>
    <w:rsid w:val="005F5DCD"/>
    <w:rsid w:val="006304A7"/>
    <w:rsid w:val="006366BC"/>
    <w:rsid w:val="0067366B"/>
    <w:rsid w:val="006960F4"/>
    <w:rsid w:val="006A4EF1"/>
    <w:rsid w:val="006A503E"/>
    <w:rsid w:val="006F6E4D"/>
    <w:rsid w:val="00715E91"/>
    <w:rsid w:val="00732573"/>
    <w:rsid w:val="00750CA1"/>
    <w:rsid w:val="00754E26"/>
    <w:rsid w:val="00781508"/>
    <w:rsid w:val="00795810"/>
    <w:rsid w:val="007B6488"/>
    <w:rsid w:val="007C529F"/>
    <w:rsid w:val="008017CB"/>
    <w:rsid w:val="00802486"/>
    <w:rsid w:val="00810EB5"/>
    <w:rsid w:val="00837CF1"/>
    <w:rsid w:val="00843AF5"/>
    <w:rsid w:val="00853B05"/>
    <w:rsid w:val="00857667"/>
    <w:rsid w:val="00862A7D"/>
    <w:rsid w:val="008843D4"/>
    <w:rsid w:val="008C26BF"/>
    <w:rsid w:val="008C6010"/>
    <w:rsid w:val="008C69A3"/>
    <w:rsid w:val="008F4573"/>
    <w:rsid w:val="0090264A"/>
    <w:rsid w:val="00902C3F"/>
    <w:rsid w:val="009111C8"/>
    <w:rsid w:val="009147D9"/>
    <w:rsid w:val="00922883"/>
    <w:rsid w:val="009341DD"/>
    <w:rsid w:val="009554B0"/>
    <w:rsid w:val="009B7244"/>
    <w:rsid w:val="009C0873"/>
    <w:rsid w:val="009C77EB"/>
    <w:rsid w:val="009C7C65"/>
    <w:rsid w:val="009D6CB9"/>
    <w:rsid w:val="009F0AF9"/>
    <w:rsid w:val="00A0120D"/>
    <w:rsid w:val="00A1734A"/>
    <w:rsid w:val="00A1781B"/>
    <w:rsid w:val="00A355FA"/>
    <w:rsid w:val="00A41616"/>
    <w:rsid w:val="00A527C1"/>
    <w:rsid w:val="00A82CEB"/>
    <w:rsid w:val="00A847AC"/>
    <w:rsid w:val="00AE069B"/>
    <w:rsid w:val="00AE4B9B"/>
    <w:rsid w:val="00B065A1"/>
    <w:rsid w:val="00B12489"/>
    <w:rsid w:val="00B1537B"/>
    <w:rsid w:val="00B1627F"/>
    <w:rsid w:val="00B170A2"/>
    <w:rsid w:val="00B23A6E"/>
    <w:rsid w:val="00B34C4A"/>
    <w:rsid w:val="00B53820"/>
    <w:rsid w:val="00B745FF"/>
    <w:rsid w:val="00B80BA1"/>
    <w:rsid w:val="00B86462"/>
    <w:rsid w:val="00B92645"/>
    <w:rsid w:val="00BB1DE3"/>
    <w:rsid w:val="00BD5A95"/>
    <w:rsid w:val="00BE7C9D"/>
    <w:rsid w:val="00BF14EA"/>
    <w:rsid w:val="00BF282E"/>
    <w:rsid w:val="00C10D44"/>
    <w:rsid w:val="00C1459C"/>
    <w:rsid w:val="00C64F48"/>
    <w:rsid w:val="00C65563"/>
    <w:rsid w:val="00C86242"/>
    <w:rsid w:val="00CA2369"/>
    <w:rsid w:val="00CC68F8"/>
    <w:rsid w:val="00CE6F9C"/>
    <w:rsid w:val="00CF17D5"/>
    <w:rsid w:val="00D16AE6"/>
    <w:rsid w:val="00D42DA9"/>
    <w:rsid w:val="00D44035"/>
    <w:rsid w:val="00D44BDA"/>
    <w:rsid w:val="00D67BCA"/>
    <w:rsid w:val="00D82B6E"/>
    <w:rsid w:val="00DD335D"/>
    <w:rsid w:val="00DE6333"/>
    <w:rsid w:val="00DE71EB"/>
    <w:rsid w:val="00E120A7"/>
    <w:rsid w:val="00E242C8"/>
    <w:rsid w:val="00E3106B"/>
    <w:rsid w:val="00E60F82"/>
    <w:rsid w:val="00E72DB5"/>
    <w:rsid w:val="00E87C75"/>
    <w:rsid w:val="00EA1BB8"/>
    <w:rsid w:val="00EA7877"/>
    <w:rsid w:val="00EB622A"/>
    <w:rsid w:val="00EC7856"/>
    <w:rsid w:val="00ED6570"/>
    <w:rsid w:val="00EE3C8A"/>
    <w:rsid w:val="00F464DA"/>
    <w:rsid w:val="00F50343"/>
    <w:rsid w:val="00F51A93"/>
    <w:rsid w:val="00F76019"/>
    <w:rsid w:val="00F76A36"/>
    <w:rsid w:val="00F86F75"/>
    <w:rsid w:val="00F9577C"/>
    <w:rsid w:val="00FA1177"/>
    <w:rsid w:val="00FC1E48"/>
    <w:rsid w:val="00FC50C8"/>
    <w:rsid w:val="00FF03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4E3EAF"/>
  <w15:docId w15:val="{EE628EE0-C562-4486-9CC8-B36E1077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2C7B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gadlista-dekorfrg11">
    <w:name w:val="Färgad lista - dekorfärg 11"/>
    <w:basedOn w:val="Normal"/>
    <w:qFormat/>
    <w:rsid w:val="003C2C7B"/>
    <w:pPr>
      <w:ind w:left="720"/>
      <w:contextualSpacing/>
    </w:pPr>
  </w:style>
  <w:style w:type="character" w:customStyle="1" w:styleId="brodtext1">
    <w:name w:val="brodtext1"/>
    <w:basedOn w:val="Standardstycketeckensnitt"/>
    <w:rsid w:val="00C47584"/>
  </w:style>
  <w:style w:type="paragraph" w:styleId="Sidhuvud">
    <w:name w:val="header"/>
    <w:basedOn w:val="Normal"/>
    <w:link w:val="SidhuvudChar"/>
    <w:rsid w:val="00EE3C8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EE3C8A"/>
    <w:rPr>
      <w:rFonts w:ascii="Cambria" w:eastAsia="Cambria" w:hAnsi="Cambria"/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rsid w:val="00EE3C8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EE3C8A"/>
    <w:rPr>
      <w:rFonts w:ascii="Cambria" w:eastAsia="Cambria" w:hAnsi="Cambria"/>
      <w:sz w:val="24"/>
      <w:szCs w:val="24"/>
      <w:lang w:eastAsia="en-US"/>
    </w:rPr>
  </w:style>
  <w:style w:type="paragraph" w:styleId="Liststycke">
    <w:name w:val="List Paragraph"/>
    <w:basedOn w:val="Normal"/>
    <w:qFormat/>
    <w:rsid w:val="009147D9"/>
    <w:pPr>
      <w:ind w:left="1304"/>
    </w:pPr>
  </w:style>
  <w:style w:type="paragraph" w:styleId="Ingetavstnd">
    <w:name w:val="No Spacing"/>
    <w:qFormat/>
    <w:rsid w:val="00A0120D"/>
    <w:rPr>
      <w:rFonts w:ascii="Cambria" w:eastAsia="Cambria" w:hAnsi="Cambria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E72D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E72DB5"/>
    <w:rPr>
      <w:rFonts w:ascii="Tahoma" w:eastAsia="Cambri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531">
          <w:marLeft w:val="0"/>
          <w:marRight w:val="0"/>
          <w:marTop w:val="0"/>
          <w:marBottom w:val="0"/>
          <w:divBdr>
            <w:top w:val="single" w:sz="4" w:space="17" w:color="425D90"/>
            <w:left w:val="single" w:sz="4" w:space="17" w:color="425D90"/>
            <w:bottom w:val="single" w:sz="4" w:space="17" w:color="425D90"/>
            <w:right w:val="single" w:sz="4" w:space="17" w:color="425D90"/>
          </w:divBdr>
          <w:divsChild>
            <w:div w:id="17192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0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styrelsemöte 22 augusti 2009</vt:lpstr>
      <vt:lpstr>Protokoll styrelsemöte 22 augusti 2009</vt:lpstr>
    </vt:vector>
  </TitlesOfParts>
  <Company>Your Company Name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styrelsemöte 22 augusti 2009</dc:title>
  <dc:subject/>
  <dc:creator>Your User Name</dc:creator>
  <cp:keywords/>
  <cp:lastModifiedBy>Annika Sibring</cp:lastModifiedBy>
  <cp:revision>2</cp:revision>
  <cp:lastPrinted>2021-05-25T13:34:00Z</cp:lastPrinted>
  <dcterms:created xsi:type="dcterms:W3CDTF">2021-06-08T09:08:00Z</dcterms:created>
  <dcterms:modified xsi:type="dcterms:W3CDTF">2021-06-08T09:08:00Z</dcterms:modified>
</cp:coreProperties>
</file>